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Pr="00BB7F36" w:rsidRDefault="002114C0" w:rsidP="002114C0">
      <w:pPr>
        <w:jc w:val="center"/>
        <w:rPr>
          <w:rFonts w:ascii="Times New Roman" w:hAnsi="Times New Roman"/>
          <w:sz w:val="28"/>
        </w:rPr>
      </w:pPr>
      <w:r w:rsidRPr="00BB7F36">
        <w:rPr>
          <w:rFonts w:ascii="Times New Roman" w:hAnsi="Times New Roman"/>
          <w:sz w:val="28"/>
        </w:rPr>
        <w:t xml:space="preserve">Государственное  бюджетное </w:t>
      </w:r>
      <w:r>
        <w:rPr>
          <w:rFonts w:ascii="Times New Roman" w:hAnsi="Times New Roman"/>
          <w:sz w:val="28"/>
        </w:rPr>
        <w:t xml:space="preserve">профессиональное </w:t>
      </w:r>
      <w:r w:rsidRPr="00BB7F36">
        <w:rPr>
          <w:rFonts w:ascii="Times New Roman" w:hAnsi="Times New Roman"/>
          <w:sz w:val="28"/>
        </w:rPr>
        <w:t xml:space="preserve">образовательное учреждение </w:t>
      </w:r>
      <w:r>
        <w:rPr>
          <w:rFonts w:ascii="Times New Roman" w:hAnsi="Times New Roman"/>
          <w:sz w:val="28"/>
        </w:rPr>
        <w:t xml:space="preserve"> </w:t>
      </w:r>
      <w:r w:rsidRPr="00BB7F36">
        <w:rPr>
          <w:rFonts w:ascii="Times New Roman" w:hAnsi="Times New Roman"/>
          <w:sz w:val="28"/>
        </w:rPr>
        <w:t>«</w:t>
      </w:r>
      <w:proofErr w:type="spellStart"/>
      <w:r w:rsidRPr="00BB7F36">
        <w:rPr>
          <w:rFonts w:ascii="Times New Roman" w:hAnsi="Times New Roman"/>
          <w:sz w:val="28"/>
        </w:rPr>
        <w:t>Белореченский</w:t>
      </w:r>
      <w:proofErr w:type="spellEnd"/>
      <w:r w:rsidRPr="00BB7F36">
        <w:rPr>
          <w:rFonts w:ascii="Times New Roman" w:hAnsi="Times New Roman"/>
          <w:sz w:val="28"/>
        </w:rPr>
        <w:t xml:space="preserve"> медицинский колледж» министерства  здравоохранения Краснодарского края</w:t>
      </w:r>
    </w:p>
    <w:p w:rsidR="002114C0" w:rsidRPr="00BB7F36" w:rsidRDefault="002114C0" w:rsidP="002114C0">
      <w:pPr>
        <w:jc w:val="center"/>
        <w:rPr>
          <w:rFonts w:ascii="Times New Roman" w:hAnsi="Times New Roman"/>
          <w:sz w:val="28"/>
        </w:rPr>
      </w:pPr>
    </w:p>
    <w:p w:rsidR="002114C0" w:rsidRPr="00BB7F36" w:rsidRDefault="002114C0" w:rsidP="002114C0">
      <w:pPr>
        <w:jc w:val="center"/>
        <w:rPr>
          <w:rFonts w:ascii="Times New Roman" w:hAnsi="Times New Roman"/>
          <w:sz w:val="28"/>
        </w:rPr>
      </w:pPr>
    </w:p>
    <w:p w:rsidR="002114C0" w:rsidRPr="00BB7F36" w:rsidRDefault="002114C0" w:rsidP="002114C0">
      <w:pPr>
        <w:rPr>
          <w:rFonts w:ascii="Times New Roman" w:hAnsi="Times New Roman"/>
        </w:rPr>
      </w:pPr>
    </w:p>
    <w:p w:rsidR="002114C0" w:rsidRPr="00BB7F36" w:rsidRDefault="002114C0" w:rsidP="002114C0">
      <w:pPr>
        <w:rPr>
          <w:rFonts w:ascii="Times New Roman" w:hAnsi="Times New Roman"/>
        </w:rPr>
      </w:pPr>
    </w:p>
    <w:p w:rsidR="002114C0" w:rsidRPr="00BB7F36" w:rsidRDefault="002114C0" w:rsidP="002114C0">
      <w:pPr>
        <w:rPr>
          <w:rFonts w:ascii="Times New Roman" w:hAnsi="Times New Roman"/>
          <w:sz w:val="28"/>
          <w:szCs w:val="28"/>
        </w:rPr>
      </w:pPr>
    </w:p>
    <w:p w:rsidR="002114C0" w:rsidRPr="00BB7F36" w:rsidRDefault="002114C0" w:rsidP="002114C0">
      <w:pPr>
        <w:rPr>
          <w:rFonts w:ascii="Times New Roman" w:hAnsi="Times New Roman"/>
          <w:sz w:val="28"/>
          <w:szCs w:val="28"/>
        </w:rPr>
      </w:pPr>
    </w:p>
    <w:p w:rsidR="002114C0" w:rsidRPr="00BB7F36" w:rsidRDefault="002114C0" w:rsidP="002114C0">
      <w:pPr>
        <w:rPr>
          <w:rFonts w:ascii="Times New Roman" w:hAnsi="Times New Roman"/>
          <w:sz w:val="28"/>
          <w:szCs w:val="28"/>
        </w:rPr>
      </w:pPr>
    </w:p>
    <w:p w:rsidR="002114C0" w:rsidRPr="00BB7F36" w:rsidRDefault="002114C0" w:rsidP="002114C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ПОРЯДОК</w:t>
      </w:r>
    </w:p>
    <w:p w:rsidR="002114C0" w:rsidRDefault="002114C0" w:rsidP="002114C0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36"/>
          <w:szCs w:val="28"/>
        </w:rPr>
      </w:pPr>
      <w:r>
        <w:rPr>
          <w:rFonts w:ascii="Times New Roman" w:hAnsi="Times New Roman" w:cs="Times New Roman"/>
          <w:b w:val="0"/>
          <w:sz w:val="36"/>
          <w:szCs w:val="28"/>
        </w:rPr>
        <w:t>уведомления работодателя</w:t>
      </w:r>
    </w:p>
    <w:p w:rsidR="002114C0" w:rsidRDefault="002114C0" w:rsidP="002114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14C0">
        <w:rPr>
          <w:rFonts w:ascii="Times New Roman" w:hAnsi="Times New Roman" w:cs="Times New Roman"/>
          <w:b w:val="0"/>
          <w:sz w:val="24"/>
          <w:szCs w:val="24"/>
        </w:rPr>
        <w:t>О ФАКТАХ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 ОБРАЩЕН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>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СКЛОНЕНИЯ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>РАБОТНИКОВ</w:t>
      </w:r>
    </w:p>
    <w:p w:rsidR="002114C0" w:rsidRPr="001A6F4B" w:rsidRDefault="002114C0" w:rsidP="0021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4B">
        <w:rPr>
          <w:rFonts w:ascii="Times New Roman" w:hAnsi="Times New Roman" w:cs="Times New Roman"/>
          <w:sz w:val="24"/>
          <w:szCs w:val="24"/>
        </w:rPr>
        <w:t>ГБПОУ  «</w:t>
      </w:r>
      <w:proofErr w:type="spellStart"/>
      <w:r w:rsidRPr="001A6F4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A6F4B">
        <w:rPr>
          <w:rFonts w:ascii="Times New Roman" w:hAnsi="Times New Roman" w:cs="Times New Roman"/>
          <w:sz w:val="24"/>
          <w:szCs w:val="24"/>
        </w:rPr>
        <w:t xml:space="preserve">  медицинский  колледж»</w:t>
      </w:r>
    </w:p>
    <w:p w:rsidR="002114C0" w:rsidRPr="002114C0" w:rsidRDefault="002114C0" w:rsidP="002114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14C0">
        <w:rPr>
          <w:rFonts w:ascii="Times New Roman" w:hAnsi="Times New Roman" w:cs="Times New Roman"/>
          <w:b w:val="0"/>
          <w:sz w:val="24"/>
          <w:szCs w:val="24"/>
        </w:rPr>
        <w:t>К СОВЕРШЕНИЮ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>КОРРУПЦИОННЫХ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14C0">
        <w:rPr>
          <w:rFonts w:ascii="Times New Roman" w:hAnsi="Times New Roman" w:cs="Times New Roman"/>
          <w:b w:val="0"/>
          <w:sz w:val="24"/>
          <w:szCs w:val="24"/>
        </w:rPr>
        <w:t xml:space="preserve"> ПРАВОНАРУШЕНИЙ</w:t>
      </w:r>
    </w:p>
    <w:p w:rsidR="002114C0" w:rsidRDefault="002114C0" w:rsidP="002114C0">
      <w:pPr>
        <w:pStyle w:val="ConsPlusNormal"/>
        <w:jc w:val="center"/>
      </w:pPr>
    </w:p>
    <w:p w:rsidR="002114C0" w:rsidRPr="00BB7F36" w:rsidRDefault="002114C0" w:rsidP="002114C0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36"/>
          <w:szCs w:val="28"/>
        </w:rPr>
      </w:pPr>
      <w:r w:rsidRPr="00BB7F36">
        <w:rPr>
          <w:rFonts w:ascii="Times New Roman" w:hAnsi="Times New Roman" w:cs="Times New Roman"/>
          <w:b w:val="0"/>
          <w:sz w:val="36"/>
          <w:szCs w:val="28"/>
        </w:rPr>
        <w:t>.</w:t>
      </w:r>
    </w:p>
    <w:p w:rsidR="002114C0" w:rsidRPr="00BB7F36" w:rsidRDefault="002114C0" w:rsidP="00211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2114C0" w:rsidRPr="00255447" w:rsidRDefault="002114C0" w:rsidP="002114C0">
      <w:pPr>
        <w:jc w:val="center"/>
        <w:rPr>
          <w:sz w:val="36"/>
          <w:szCs w:val="40"/>
        </w:rPr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jc w:val="both"/>
      </w:pPr>
    </w:p>
    <w:p w:rsidR="002114C0" w:rsidRDefault="002114C0" w:rsidP="002114C0">
      <w:pPr>
        <w:pStyle w:val="ConsPlusNormal"/>
        <w:jc w:val="both"/>
      </w:pPr>
    </w:p>
    <w:p w:rsidR="002114C0" w:rsidRDefault="002114C0" w:rsidP="002114C0">
      <w:pPr>
        <w:pStyle w:val="ConsPlusNormal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jc w:val="center"/>
        <w:rPr>
          <w:b/>
          <w:bCs/>
          <w:sz w:val="16"/>
          <w:szCs w:val="16"/>
        </w:rPr>
      </w:pPr>
    </w:p>
    <w:p w:rsidR="002114C0" w:rsidRDefault="002114C0" w:rsidP="002114C0">
      <w:pPr>
        <w:pStyle w:val="ConsPlusNormal"/>
        <w:jc w:val="center"/>
        <w:rPr>
          <w:b/>
          <w:bCs/>
          <w:sz w:val="16"/>
          <w:szCs w:val="16"/>
        </w:rPr>
      </w:pPr>
    </w:p>
    <w:p w:rsidR="002114C0" w:rsidRPr="001A6F4B" w:rsidRDefault="002114C0" w:rsidP="002114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F4B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(его представителя) о фактах обращения в целях склонения раб</w:t>
      </w:r>
      <w:r w:rsidRPr="001A6F4B">
        <w:rPr>
          <w:rFonts w:ascii="Times New Roman" w:hAnsi="Times New Roman" w:cs="Times New Roman"/>
          <w:sz w:val="28"/>
          <w:szCs w:val="28"/>
        </w:rPr>
        <w:t>отников ГБПОУ «</w:t>
      </w:r>
      <w:proofErr w:type="spellStart"/>
      <w:r w:rsidRPr="001A6F4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A6F4B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>(далее - Порядок) устанавливает процедуру уведомлен</w:t>
      </w:r>
      <w:r w:rsidRPr="001A6F4B">
        <w:rPr>
          <w:rFonts w:ascii="Times New Roman" w:hAnsi="Times New Roman" w:cs="Times New Roman"/>
          <w:sz w:val="28"/>
          <w:szCs w:val="28"/>
        </w:rPr>
        <w:t xml:space="preserve">ия работниками  </w:t>
      </w:r>
      <w:r w:rsidRPr="001A6F4B">
        <w:rPr>
          <w:rFonts w:ascii="Times New Roman" w:hAnsi="Times New Roman" w:cs="Times New Roman"/>
          <w:sz w:val="28"/>
          <w:szCs w:val="28"/>
        </w:rPr>
        <w:t xml:space="preserve">работодателя (его представителя) (далее - работодатель) о фактах обращения к ним каких-либо лиц в целях склонения их к совершению 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>правонарушений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и 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>регистрации указанных уведомлений.</w:t>
      </w:r>
      <w:proofErr w:type="gramEnd"/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1A6F4B">
        <w:rPr>
          <w:rFonts w:ascii="Times New Roman" w:hAnsi="Times New Roman" w:cs="Times New Roman"/>
          <w:sz w:val="28"/>
          <w:szCs w:val="28"/>
        </w:rPr>
        <w:t xml:space="preserve">2. Работник обязан уведомлять работодателя </w:t>
      </w:r>
      <w:proofErr w:type="gramStart"/>
      <w:r w:rsidRPr="001A6F4B">
        <w:rPr>
          <w:rFonts w:ascii="Times New Roman" w:hAnsi="Times New Roman" w:cs="Times New Roman"/>
          <w:sz w:val="28"/>
          <w:szCs w:val="28"/>
        </w:rPr>
        <w:t>обо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всех случаях обращения к нему каких-либо лиц в целях склонения его к совершению коррупционных правонарушений в трехдневный срок</w:t>
      </w:r>
      <w:proofErr w:type="gramEnd"/>
      <w:r w:rsidRPr="001A6F4B">
        <w:rPr>
          <w:rFonts w:ascii="Times New Roman" w:hAnsi="Times New Roman" w:cs="Times New Roman"/>
          <w:sz w:val="28"/>
          <w:szCs w:val="28"/>
        </w:rPr>
        <w:t xml:space="preserve"> с момента, когда ему стало известно о фактах такого обращения.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5. Работник  </w:t>
      </w:r>
      <w:r w:rsidRPr="001A6F4B">
        <w:rPr>
          <w:rFonts w:ascii="Times New Roman" w:hAnsi="Times New Roman" w:cs="Times New Roman"/>
          <w:sz w:val="28"/>
          <w:szCs w:val="28"/>
        </w:rPr>
        <w:t xml:space="preserve"> составляет уведомление</w:t>
      </w:r>
      <w:r w:rsidRPr="001A6F4B">
        <w:rPr>
          <w:rFonts w:ascii="Times New Roman" w:hAnsi="Times New Roman" w:cs="Times New Roman"/>
          <w:sz w:val="28"/>
          <w:szCs w:val="28"/>
        </w:rPr>
        <w:t xml:space="preserve"> на имя руководителя колледжа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1A6F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F4B">
        <w:rPr>
          <w:rFonts w:ascii="Times New Roman" w:hAnsi="Times New Roman" w:cs="Times New Roman"/>
          <w:sz w:val="28"/>
          <w:szCs w:val="28"/>
        </w:rPr>
        <w:t xml:space="preserve">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</w:t>
      </w:r>
      <w:hyperlink r:id="rId5" w:anchor="Par46" w:tooltip="2. Работник обязан уведомлять работодателя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" w:history="1">
        <w:r w:rsidRPr="001A6F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</w:t>
        </w:r>
      </w:hyperlink>
      <w:r w:rsidRPr="001A6F4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7. Уведомление составляется письменно по образцу согласно </w:t>
      </w:r>
      <w:hyperlink r:id="rId6" w:anchor="Par100" w:tooltip="                                УВЕДОМЛЕНИЕ" w:history="1">
        <w:r w:rsidRPr="001A6F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приложению N 1</w:t>
        </w:r>
      </w:hyperlink>
      <w:r w:rsidRPr="001A6F4B">
        <w:rPr>
          <w:rFonts w:ascii="Times New Roman" w:hAnsi="Times New Roman" w:cs="Times New Roman"/>
          <w:sz w:val="28"/>
          <w:szCs w:val="28"/>
        </w:rPr>
        <w:t xml:space="preserve"> к Порядку и должно содержать следующие сведения: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F4B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</w:t>
      </w:r>
      <w:proofErr w:type="gramEnd"/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наличии), контактный номер телефона работника;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правонарушения;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правонарушения;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дополнительные имеющиеся по факту склонения к совершению коррупционного правонарушения сведения.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9. При уведомлении органов прокуратуры или других государственных органов о фактах обращения каких-либо лиц в целях склонения к совершению </w:t>
      </w:r>
      <w:r w:rsidRPr="001A6F4B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4A3EE3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10. Уведомление в день его поступления регистрируется в журнале регистрации уведомлений о фактах обращени</w:t>
      </w:r>
      <w:r w:rsidR="004A3EE3" w:rsidRPr="001A6F4B">
        <w:rPr>
          <w:rFonts w:ascii="Times New Roman" w:hAnsi="Times New Roman" w:cs="Times New Roman"/>
          <w:sz w:val="28"/>
          <w:szCs w:val="28"/>
        </w:rPr>
        <w:t>я в целях склонения работников к Коррупционным правонарушениям.</w:t>
      </w:r>
    </w:p>
    <w:p w:rsidR="004A3EE3" w:rsidRPr="001A6F4B" w:rsidRDefault="004A3EE3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F4B">
        <w:rPr>
          <w:rFonts w:ascii="Times New Roman" w:hAnsi="Times New Roman" w:cs="Times New Roman"/>
          <w:sz w:val="28"/>
          <w:szCs w:val="28"/>
        </w:rPr>
        <w:t xml:space="preserve">Журнал ведется  </w:t>
      </w:r>
      <w:r w:rsidR="002114C0" w:rsidRPr="001A6F4B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="002114C0" w:rsidRPr="001A6F4B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правонарушений) по форме согласно </w:t>
      </w:r>
      <w:hyperlink r:id="rId7" w:anchor="Par159" w:tooltip="ЖУРНАЛ" w:history="1">
        <w:r w:rsidR="002114C0" w:rsidRPr="001A6F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приложению N 2</w:t>
        </w:r>
      </w:hyperlink>
      <w:r w:rsidR="002114C0" w:rsidRPr="001A6F4B">
        <w:rPr>
          <w:rFonts w:ascii="Times New Roman" w:hAnsi="Times New Roman" w:cs="Times New Roman"/>
          <w:sz w:val="28"/>
          <w:szCs w:val="28"/>
        </w:rPr>
        <w:t xml:space="preserve"> к Порядку.</w:t>
      </w:r>
      <w:proofErr w:type="gramEnd"/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 Журнал должен быть прошит, пронумерован и заверен оттиском печати </w:t>
      </w:r>
      <w:r w:rsidR="004A3EE3" w:rsidRPr="001A6F4B">
        <w:rPr>
          <w:rFonts w:ascii="Times New Roman" w:hAnsi="Times New Roman" w:cs="Times New Roman"/>
          <w:sz w:val="28"/>
          <w:szCs w:val="28"/>
        </w:rPr>
        <w:t xml:space="preserve"> колледжа и подписью  директора</w:t>
      </w:r>
      <w:r w:rsidRPr="001A6F4B">
        <w:rPr>
          <w:rFonts w:ascii="Times New Roman" w:hAnsi="Times New Roman" w:cs="Times New Roman"/>
          <w:sz w:val="28"/>
          <w:szCs w:val="28"/>
        </w:rPr>
        <w:t>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>11.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12. В день регистрации уведомления </w:t>
      </w:r>
      <w:r w:rsidR="004A3EE3" w:rsidRPr="001A6F4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4A3EE3" w:rsidRPr="001A6F4B">
        <w:rPr>
          <w:rFonts w:ascii="Times New Roman" w:hAnsi="Times New Roman" w:cs="Times New Roman"/>
          <w:sz w:val="28"/>
          <w:szCs w:val="28"/>
        </w:rPr>
        <w:t xml:space="preserve"> </w:t>
      </w:r>
      <w:r w:rsidRPr="001A6F4B">
        <w:rPr>
          <w:rFonts w:ascii="Times New Roman" w:hAnsi="Times New Roman" w:cs="Times New Roman"/>
          <w:sz w:val="28"/>
          <w:szCs w:val="28"/>
        </w:rPr>
        <w:t>ответственного за работу по профилактике корр</w:t>
      </w:r>
      <w:r w:rsidR="004A3EE3" w:rsidRPr="001A6F4B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обеспечивает дов</w:t>
      </w:r>
      <w:r w:rsidR="004A3EE3" w:rsidRPr="001A6F4B">
        <w:rPr>
          <w:rFonts w:ascii="Times New Roman" w:hAnsi="Times New Roman" w:cs="Times New Roman"/>
          <w:sz w:val="28"/>
          <w:szCs w:val="28"/>
        </w:rPr>
        <w:t xml:space="preserve">едение до директора колледжа </w:t>
      </w:r>
      <w:r w:rsidRPr="001A6F4B">
        <w:rPr>
          <w:rFonts w:ascii="Times New Roman" w:hAnsi="Times New Roman" w:cs="Times New Roman"/>
          <w:sz w:val="28"/>
          <w:szCs w:val="28"/>
        </w:rPr>
        <w:t xml:space="preserve"> информации о регистрации уведомления.</w:t>
      </w: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4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A6F4B">
        <w:rPr>
          <w:rFonts w:ascii="Times New Roman" w:hAnsi="Times New Roman" w:cs="Times New Roman"/>
          <w:sz w:val="28"/>
          <w:szCs w:val="28"/>
        </w:rPr>
        <w:t>Директор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  <w:proofErr w:type="gramEnd"/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C0" w:rsidRPr="001A6F4B" w:rsidRDefault="002114C0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EE3" w:rsidRPr="001A6F4B" w:rsidRDefault="004A3EE3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EE3" w:rsidRDefault="004A3EE3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F4B" w:rsidRPr="001A6F4B" w:rsidRDefault="001A6F4B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A3EE3" w:rsidRPr="001A6F4B" w:rsidRDefault="004A3EE3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EE3" w:rsidRPr="001A6F4B" w:rsidRDefault="004A3EE3" w:rsidP="0021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jc w:val="right"/>
        <w:outlineLvl w:val="1"/>
      </w:pPr>
      <w:r>
        <w:t>Приложение N 1</w:t>
      </w:r>
    </w:p>
    <w:p w:rsidR="002114C0" w:rsidRDefault="002114C0" w:rsidP="002114C0">
      <w:pPr>
        <w:pStyle w:val="ConsPlusNormal"/>
        <w:jc w:val="right"/>
      </w:pPr>
    </w:p>
    <w:p w:rsidR="002114C0" w:rsidRDefault="002114C0" w:rsidP="002114C0">
      <w:pPr>
        <w:pStyle w:val="ConsPlusNormal"/>
        <w:jc w:val="right"/>
      </w:pPr>
    </w:p>
    <w:p w:rsidR="002114C0" w:rsidRDefault="002114C0" w:rsidP="002114C0">
      <w:pPr>
        <w:pStyle w:val="ConsPlusNormal"/>
        <w:jc w:val="right"/>
      </w:pPr>
      <w:r>
        <w:t>Образец</w:t>
      </w: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фамилия, имя, отчество</w:t>
      </w:r>
      <w:proofErr w:type="gramEnd"/>
    </w:p>
    <w:p w:rsidR="002114C0" w:rsidRDefault="002114C0" w:rsidP="002114C0">
      <w:pPr>
        <w:pStyle w:val="ConsPlusNonformat"/>
        <w:jc w:val="both"/>
      </w:pPr>
      <w:r>
        <w:t xml:space="preserve">                                        (при наличии) лица, на имя которого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      направляется уведомление)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                 от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------------------------------------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2114C0" w:rsidRDefault="002114C0" w:rsidP="002114C0">
      <w:pPr>
        <w:pStyle w:val="ConsPlusNonformat"/>
        <w:jc w:val="both"/>
      </w:pPr>
      <w:r>
        <w:t xml:space="preserve">                                        (при наличии) работника, должность,</w:t>
      </w:r>
    </w:p>
    <w:p w:rsidR="002114C0" w:rsidRDefault="002114C0" w:rsidP="002114C0">
      <w:pPr>
        <w:pStyle w:val="ConsPlusNonformat"/>
        <w:jc w:val="both"/>
      </w:pPr>
      <w:r>
        <w:t xml:space="preserve">                                            контактный номер телефона)</w:t>
      </w:r>
    </w:p>
    <w:p w:rsidR="002114C0" w:rsidRDefault="002114C0" w:rsidP="002114C0">
      <w:pPr>
        <w:pStyle w:val="ConsPlusNonformat"/>
        <w:jc w:val="both"/>
      </w:pPr>
    </w:p>
    <w:p w:rsidR="002114C0" w:rsidRDefault="002114C0" w:rsidP="002114C0">
      <w:pPr>
        <w:pStyle w:val="ConsPlusNonformat"/>
        <w:jc w:val="both"/>
      </w:pPr>
      <w:bookmarkStart w:id="2" w:name="Par100"/>
      <w:bookmarkEnd w:id="2"/>
      <w:r>
        <w:t xml:space="preserve">                                УВЕДОМЛЕНИЕ</w:t>
      </w:r>
    </w:p>
    <w:p w:rsidR="002114C0" w:rsidRDefault="002114C0" w:rsidP="004A3EE3">
      <w:pPr>
        <w:pStyle w:val="ConsPlusNonformat"/>
        <w:jc w:val="center"/>
      </w:pPr>
      <w:r>
        <w:t>о фактах обраще</w:t>
      </w:r>
      <w:r w:rsidR="004A3EE3">
        <w:t>ния в целях склонения работника</w:t>
      </w:r>
    </w:p>
    <w:p w:rsidR="002114C0" w:rsidRDefault="002114C0" w:rsidP="004A3EE3">
      <w:pPr>
        <w:pStyle w:val="ConsPlusNonformat"/>
        <w:jc w:val="center"/>
      </w:pPr>
      <w:r>
        <w:t>к совершению коррупционных правонарушений</w:t>
      </w:r>
    </w:p>
    <w:p w:rsidR="002114C0" w:rsidRDefault="002114C0" w:rsidP="004A3EE3">
      <w:pPr>
        <w:pStyle w:val="ConsPlusNonformat"/>
        <w:jc w:val="center"/>
      </w:pPr>
    </w:p>
    <w:p w:rsidR="002114C0" w:rsidRDefault="002114C0" w:rsidP="002114C0">
      <w:pPr>
        <w:pStyle w:val="ConsPlusNonformat"/>
        <w:jc w:val="both"/>
      </w:pPr>
      <w:r>
        <w:t>Сообщаю, что:</w:t>
      </w:r>
    </w:p>
    <w:p w:rsidR="002114C0" w:rsidRDefault="002114C0" w:rsidP="002114C0">
      <w:pPr>
        <w:pStyle w:val="ConsPlusNonformat"/>
        <w:jc w:val="both"/>
      </w:pPr>
      <w:r>
        <w:t>1. ________________________________________________________________________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</w:t>
      </w:r>
      <w:proofErr w:type="gramStart"/>
      <w:r>
        <w:t>(обстоятельства склонения к совершению коррупционного правонарушения,</w:t>
      </w:r>
      <w:proofErr w:type="gramEnd"/>
    </w:p>
    <w:p w:rsidR="002114C0" w:rsidRDefault="002114C0" w:rsidP="002114C0">
      <w:pPr>
        <w:pStyle w:val="ConsPlusNonformat"/>
        <w:jc w:val="both"/>
      </w:pPr>
      <w:r>
        <w:t>___________________________________________________________________________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дата, место, время склонения к совершению коррупционного правонарушения)</w:t>
      </w:r>
    </w:p>
    <w:p w:rsidR="002114C0" w:rsidRDefault="002114C0" w:rsidP="002114C0">
      <w:pPr>
        <w:pStyle w:val="ConsPlusNonformat"/>
        <w:jc w:val="both"/>
      </w:pPr>
      <w:r>
        <w:t>2. ________________________________________________________________________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        </w:t>
      </w:r>
      <w:proofErr w:type="gramStart"/>
      <w:r>
        <w:t>(все известные сведения о лице, склоняющем к совершению</w:t>
      </w:r>
      <w:proofErr w:type="gramEnd"/>
    </w:p>
    <w:p w:rsidR="002114C0" w:rsidRDefault="002114C0" w:rsidP="002114C0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2114C0" w:rsidRDefault="002114C0" w:rsidP="002114C0">
      <w:pPr>
        <w:pStyle w:val="ConsPlusNonformat"/>
        <w:jc w:val="both"/>
      </w:pPr>
      <w:r>
        <w:t>3. ________________________________________________________________________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       (сущность предполагаемого коррупционного правонарушения)</w:t>
      </w:r>
    </w:p>
    <w:p w:rsidR="002114C0" w:rsidRDefault="002114C0" w:rsidP="002114C0">
      <w:pPr>
        <w:pStyle w:val="ConsPlusNonformat"/>
        <w:jc w:val="both"/>
      </w:pPr>
      <w:r>
        <w:t>4. ________________________________________________________________________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     (способ склонения к совершению коррупционного правонарушения)</w:t>
      </w:r>
    </w:p>
    <w:p w:rsidR="002114C0" w:rsidRDefault="002114C0" w:rsidP="002114C0">
      <w:pPr>
        <w:pStyle w:val="ConsPlusNonformat"/>
        <w:jc w:val="both"/>
      </w:pPr>
      <w:r>
        <w:t>5. ________________________________________________________________________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</w:t>
      </w:r>
      <w:proofErr w:type="gramStart"/>
      <w:r>
        <w:t>(дополнительные имеющиеся по факту склонения к совершению коррупционного</w:t>
      </w:r>
      <w:proofErr w:type="gramEnd"/>
    </w:p>
    <w:p w:rsidR="002114C0" w:rsidRDefault="002114C0" w:rsidP="002114C0">
      <w:pPr>
        <w:pStyle w:val="ConsPlusNonformat"/>
        <w:jc w:val="both"/>
      </w:pPr>
      <w:r>
        <w:t xml:space="preserve">                           правонарушения сведения)</w:t>
      </w:r>
    </w:p>
    <w:p w:rsidR="002114C0" w:rsidRDefault="002114C0" w:rsidP="002114C0">
      <w:pPr>
        <w:pStyle w:val="ConsPlusNonformat"/>
        <w:jc w:val="both"/>
      </w:pPr>
    </w:p>
    <w:p w:rsidR="002114C0" w:rsidRDefault="002114C0" w:rsidP="002114C0">
      <w:pPr>
        <w:pStyle w:val="ConsPlusNonformat"/>
        <w:jc w:val="both"/>
      </w:pPr>
      <w:r>
        <w:t>________________   _____________   ________________________________________</w:t>
      </w:r>
    </w:p>
    <w:p w:rsidR="002114C0" w:rsidRDefault="002114C0" w:rsidP="002114C0">
      <w:pPr>
        <w:pStyle w:val="ConsPlusNonformat"/>
        <w:jc w:val="both"/>
      </w:pPr>
      <w:r>
        <w:t xml:space="preserve">     (дата)          (подпись)               (инициалы и фамилия)</w:t>
      </w:r>
    </w:p>
    <w:p w:rsidR="002114C0" w:rsidRDefault="002114C0" w:rsidP="002114C0">
      <w:pPr>
        <w:pStyle w:val="ConsPlusNonformat"/>
        <w:jc w:val="both"/>
      </w:pPr>
    </w:p>
    <w:p w:rsidR="002114C0" w:rsidRDefault="002114C0" w:rsidP="002114C0">
      <w:pPr>
        <w:pStyle w:val="ConsPlusNonformat"/>
        <w:jc w:val="both"/>
      </w:pPr>
      <w:r>
        <w:t>Регистрационный: N _______________ от "__" _______________ 20__ г.</w:t>
      </w:r>
    </w:p>
    <w:p w:rsidR="002114C0" w:rsidRDefault="002114C0" w:rsidP="002114C0">
      <w:pPr>
        <w:pStyle w:val="ConsPlusNonformat"/>
        <w:jc w:val="both"/>
      </w:pPr>
    </w:p>
    <w:p w:rsidR="002114C0" w:rsidRDefault="002114C0" w:rsidP="002114C0">
      <w:pPr>
        <w:pStyle w:val="ConsPlusNonformat"/>
        <w:jc w:val="both"/>
      </w:pPr>
      <w:r>
        <w:t>____________________________________ ___________ __________________________</w:t>
      </w:r>
    </w:p>
    <w:p w:rsidR="002114C0" w:rsidRDefault="002114C0" w:rsidP="002114C0">
      <w:pPr>
        <w:pStyle w:val="ConsPlusNonformat"/>
        <w:jc w:val="both"/>
      </w:pPr>
      <w:proofErr w:type="gramStart"/>
      <w:r>
        <w:t>(должность лица, зарегистрировавшего  (подпись)     (инициалы и фамилия)</w:t>
      </w:r>
      <w:proofErr w:type="gramEnd"/>
    </w:p>
    <w:p w:rsidR="002114C0" w:rsidRDefault="002114C0" w:rsidP="002114C0">
      <w:pPr>
        <w:pStyle w:val="ConsPlusNonformat"/>
        <w:jc w:val="both"/>
      </w:pPr>
      <w:r>
        <w:t xml:space="preserve">            уведомление)</w:t>
      </w: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4A3EE3" w:rsidRDefault="004A3EE3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jc w:val="right"/>
        <w:outlineLvl w:val="1"/>
      </w:pPr>
      <w:r>
        <w:t>Приложение N 2</w:t>
      </w:r>
    </w:p>
    <w:p w:rsidR="002114C0" w:rsidRDefault="002114C0" w:rsidP="002114C0">
      <w:pPr>
        <w:pStyle w:val="ConsPlusNormal"/>
        <w:jc w:val="right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jc w:val="right"/>
      </w:pPr>
      <w:r>
        <w:t>Форма</w:t>
      </w:r>
    </w:p>
    <w:p w:rsidR="002114C0" w:rsidRDefault="002114C0" w:rsidP="002114C0">
      <w:pPr>
        <w:pStyle w:val="ConsPlusNormal"/>
        <w:jc w:val="right"/>
      </w:pPr>
    </w:p>
    <w:p w:rsidR="002114C0" w:rsidRDefault="002114C0" w:rsidP="002114C0">
      <w:pPr>
        <w:pStyle w:val="ConsPlusNormal"/>
        <w:ind w:firstLine="540"/>
        <w:jc w:val="both"/>
      </w:pPr>
      <w:r>
        <w:t>Начат: "__" _________ 20__ г.</w:t>
      </w:r>
    </w:p>
    <w:p w:rsidR="002114C0" w:rsidRDefault="002114C0" w:rsidP="002114C0">
      <w:pPr>
        <w:pStyle w:val="ConsPlusNormal"/>
        <w:ind w:firstLine="540"/>
        <w:jc w:val="both"/>
      </w:pPr>
      <w:r>
        <w:t>Окончен: "__" _________ 20__ г.</w:t>
      </w:r>
    </w:p>
    <w:p w:rsidR="002114C0" w:rsidRDefault="002114C0" w:rsidP="002114C0">
      <w:pPr>
        <w:pStyle w:val="ConsPlusNormal"/>
        <w:ind w:firstLine="540"/>
        <w:jc w:val="both"/>
      </w:pPr>
      <w:r>
        <w:t>На "____" листах</w:t>
      </w: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jc w:val="center"/>
      </w:pPr>
      <w:bookmarkStart w:id="3" w:name="Par159"/>
      <w:bookmarkEnd w:id="3"/>
      <w:r>
        <w:t>ЖУРНАЛ</w:t>
      </w:r>
    </w:p>
    <w:p w:rsidR="002114C0" w:rsidRDefault="002114C0" w:rsidP="002114C0">
      <w:pPr>
        <w:pStyle w:val="ConsPlusNormal"/>
        <w:jc w:val="center"/>
      </w:pPr>
      <w:r>
        <w:t>регистрации уведомлений о фактах обращения</w:t>
      </w:r>
    </w:p>
    <w:p w:rsidR="002114C0" w:rsidRDefault="002114C0" w:rsidP="002114C0">
      <w:pPr>
        <w:pStyle w:val="ConsPlusNormal"/>
        <w:jc w:val="center"/>
      </w:pPr>
      <w:r>
        <w:t>в целях склонения работников</w:t>
      </w:r>
    </w:p>
    <w:tbl>
      <w:tblPr>
        <w:tblpPr w:leftFromText="180" w:rightFromText="180" w:vertAnchor="text" w:horzAnchor="margin" w:tblpXSpec="center" w:tblpY="2082"/>
        <w:tblW w:w="105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042"/>
        <w:gridCol w:w="1134"/>
        <w:gridCol w:w="1134"/>
        <w:gridCol w:w="1134"/>
        <w:gridCol w:w="854"/>
        <w:gridCol w:w="1272"/>
        <w:gridCol w:w="1134"/>
        <w:gridCol w:w="1421"/>
        <w:gridCol w:w="960"/>
      </w:tblGrid>
      <w:tr w:rsidR="004A3EE3" w:rsidTr="004A3E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Краткое содержание уведомления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Количество листов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 xml:space="preserve">Ф.И.О.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Отметка о получении копии уведомления заявителем (подпись заявителя)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Особые отметки</w:t>
            </w:r>
          </w:p>
        </w:tc>
      </w:tr>
      <w:tr w:rsidR="004A3EE3" w:rsidTr="004A3E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4A3EE3" w:rsidTr="004A3EE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3" w:rsidRDefault="004A3EE3" w:rsidP="004A3EE3">
            <w:pPr>
              <w:pStyle w:val="ConsPlusNormal"/>
              <w:spacing w:line="256" w:lineRule="auto"/>
              <w:jc w:val="center"/>
            </w:pPr>
          </w:p>
        </w:tc>
      </w:tr>
    </w:tbl>
    <w:p w:rsidR="004A3EE3" w:rsidRDefault="004A3EE3" w:rsidP="004A3EE3">
      <w:pPr>
        <w:pStyle w:val="ConsPlusNormal"/>
        <w:jc w:val="center"/>
      </w:pPr>
      <w:r>
        <w:t>ГБПОУ «</w:t>
      </w:r>
      <w:proofErr w:type="spellStart"/>
      <w:r>
        <w:t>Белореченский</w:t>
      </w:r>
      <w:proofErr w:type="spellEnd"/>
      <w:r>
        <w:t xml:space="preserve"> медицинский колледж»</w:t>
      </w:r>
    </w:p>
    <w:p w:rsidR="002114C0" w:rsidRDefault="002114C0" w:rsidP="004A3EE3">
      <w:pPr>
        <w:pStyle w:val="ConsPlusNormal"/>
        <w:jc w:val="center"/>
      </w:pPr>
      <w:r>
        <w:t>к совершению коррупционных правонарушений</w:t>
      </w:r>
    </w:p>
    <w:p w:rsidR="002114C0" w:rsidRDefault="002114C0" w:rsidP="002114C0">
      <w:pPr>
        <w:spacing w:after="0" w:line="240" w:lineRule="auto"/>
        <w:rPr>
          <w:rFonts w:ascii="Arial" w:hAnsi="Arial" w:cs="Arial"/>
          <w:sz w:val="20"/>
          <w:szCs w:val="20"/>
        </w:rPr>
        <w:sectPr w:rsidR="002114C0">
          <w:pgSz w:w="11906" w:h="16838"/>
          <w:pgMar w:top="1440" w:right="566" w:bottom="1440" w:left="1133" w:header="0" w:footer="0" w:gutter="0"/>
          <w:cols w:space="720"/>
        </w:sectPr>
      </w:pPr>
    </w:p>
    <w:p w:rsidR="002114C0" w:rsidRDefault="002114C0" w:rsidP="002114C0">
      <w:pPr>
        <w:pStyle w:val="ConsPlusNormal"/>
        <w:jc w:val="center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ind w:firstLine="540"/>
        <w:jc w:val="both"/>
      </w:pPr>
    </w:p>
    <w:p w:rsidR="002114C0" w:rsidRDefault="002114C0" w:rsidP="00211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0CA" w:rsidRDefault="009970CA"/>
    <w:sectPr w:rsidR="0099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0"/>
    <w:rsid w:val="001A6F4B"/>
    <w:rsid w:val="002114C0"/>
    <w:rsid w:val="004A3EE3"/>
    <w:rsid w:val="009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C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114C0"/>
    <w:rPr>
      <w:color w:val="0000FF"/>
      <w:u w:val="single"/>
    </w:rPr>
  </w:style>
  <w:style w:type="paragraph" w:styleId="a4">
    <w:name w:val="No Spacing"/>
    <w:link w:val="a5"/>
    <w:uiPriority w:val="1"/>
    <w:qFormat/>
    <w:rsid w:val="002114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114C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F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C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114C0"/>
    <w:rPr>
      <w:color w:val="0000FF"/>
      <w:u w:val="single"/>
    </w:rPr>
  </w:style>
  <w:style w:type="paragraph" w:styleId="a4">
    <w:name w:val="No Spacing"/>
    <w:link w:val="a5"/>
    <w:uiPriority w:val="1"/>
    <w:qFormat/>
    <w:rsid w:val="002114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114C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F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6;&#1090;&#1076;&#1077;&#1083;%20&#1082;&#1072;&#1076;&#1088;&#1086;&#1074;\AppData\Local\Packages\Microsoft.MicrosoftEdge_8wekyb3d8bbwe\TempState\Downloads\Prikaz_N_1078%20(1)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6;&#1090;&#1076;&#1077;&#1083;%20&#1082;&#1072;&#1076;&#1088;&#1086;&#1074;\AppData\Local\Packages\Microsoft.MicrosoftEdge_8wekyb3d8bbwe\TempState\Downloads\Prikaz_N_1078%20(1).rtf" TargetMode="External"/><Relationship Id="rId5" Type="http://schemas.openxmlformats.org/officeDocument/2006/relationships/hyperlink" Target="file:///C:\Users\&#1086;&#1090;&#1076;&#1077;&#1083;%20&#1082;&#1072;&#1076;&#1088;&#1086;&#1074;\AppData\Local\Packages\Microsoft.MicrosoftEdge_8wekyb3d8bbwe\TempState\Downloads\Prikaz_N_1078%20(1)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2018-09-19T08:58:00Z</cp:lastPrinted>
  <dcterms:created xsi:type="dcterms:W3CDTF">2018-09-19T08:37:00Z</dcterms:created>
  <dcterms:modified xsi:type="dcterms:W3CDTF">2018-09-19T08:58:00Z</dcterms:modified>
</cp:coreProperties>
</file>